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630AAF" w:rsidRPr="000D43C9" w14:paraId="4C7E81E1" w14:textId="77777777" w:rsidTr="00EA54BA">
        <w:tc>
          <w:tcPr>
            <w:tcW w:w="10314" w:type="dxa"/>
            <w:shd w:val="clear" w:color="auto" w:fill="FFFF00"/>
          </w:tcPr>
          <w:p w14:paraId="47C0DA2B" w14:textId="77777777" w:rsidR="00630AAF" w:rsidRPr="000D43C9" w:rsidRDefault="00630AAF" w:rsidP="00630A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AKTIVA}$&gt;</w:t>
            </w:r>
          </w:p>
        </w:tc>
      </w:tr>
    </w:tbl>
    <w:p w14:paraId="2C4981E9" w14:textId="77777777" w:rsidR="00630AAF" w:rsidRDefault="00630AAF" w:rsidP="00EA54BA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1B099413" w14:textId="3EC0A474" w:rsidR="00630AAF" w:rsidRDefault="00630AAF" w:rsidP="00EA54BA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hAnsi="Arial" w:cs="FreeSans"/>
          <w:color w:val="00000A"/>
          <w:sz w:val="20"/>
          <w:szCs w:val="20"/>
        </w:rPr>
        <w:t>&lt;</w:t>
      </w:r>
      <w:r w:rsidRPr="000D43C9">
        <w:rPr>
          <w:rFonts w:ascii="Arial" w:hAnsi="Arial" w:cs="FreeSans"/>
          <w:color w:val="00000A"/>
          <w:sz w:val="20"/>
          <w:szCs w:val="20"/>
        </w:rPr>
        <w:t>${INCLUDE:</w:t>
      </w:r>
      <w:r>
        <w:rPr>
          <w:rFonts w:ascii="Arial" w:hAnsi="Arial" w:cs="FreeSans"/>
          <w:color w:val="00000A"/>
          <w:sz w:val="20"/>
          <w:szCs w:val="20"/>
        </w:rPr>
        <w:t>SEITE;PBI=</w:t>
      </w:r>
      <w:r w:rsidR="00C745E6">
        <w:rPr>
          <w:rFonts w:ascii="Arial" w:hAnsi="Arial" w:cs="FreeSans"/>
          <w:color w:val="00000A"/>
          <w:sz w:val="20"/>
          <w:szCs w:val="20"/>
        </w:rPr>
        <w:t>“</w:t>
      </w:r>
      <w:r>
        <w:rPr>
          <w:rFonts w:ascii="Arial" w:hAnsi="Arial" w:cs="FreeSans"/>
          <w:color w:val="00000A"/>
          <w:sz w:val="20"/>
          <w:szCs w:val="20"/>
        </w:rPr>
        <w:t>BIA</w:t>
      </w:r>
      <w:r w:rsidR="00C745E6">
        <w:rPr>
          <w:rFonts w:ascii="Arial" w:hAnsi="Arial" w:cs="FreeSans"/>
          <w:color w:val="00000A"/>
          <w:sz w:val="20"/>
          <w:szCs w:val="20"/>
        </w:rPr>
        <w:t>“</w:t>
      </w:r>
      <w:r>
        <w:rPr>
          <w:rFonts w:ascii="Arial" w:hAnsi="Arial" w:cs="FreeSans"/>
          <w:color w:val="00000A"/>
          <w:sz w:val="20"/>
          <w:szCs w:val="20"/>
        </w:rPr>
        <w:t>}$&gt;</w:t>
      </w:r>
    </w:p>
    <w:p w14:paraId="59825ADE" w14:textId="77777777" w:rsidR="00630AAF" w:rsidRDefault="00630AAF" w:rsidP="00EA54BA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630AAF" w:rsidRPr="000D43C9" w14:paraId="7E5E2EB9" w14:textId="77777777" w:rsidTr="00EA54BA">
        <w:tc>
          <w:tcPr>
            <w:tcW w:w="10314" w:type="dxa"/>
            <w:shd w:val="clear" w:color="auto" w:fill="FFFF00"/>
          </w:tcPr>
          <w:p w14:paraId="78E4D8CD" w14:textId="77777777" w:rsidR="00630AAF" w:rsidRPr="000D43C9" w:rsidRDefault="00630AAF" w:rsidP="00630A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AKTIVA}$&gt;</w:t>
            </w:r>
          </w:p>
        </w:tc>
      </w:tr>
    </w:tbl>
    <w:p w14:paraId="7E3371F4" w14:textId="77777777" w:rsidR="00630AAF" w:rsidRDefault="00630AAF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630AAF" w:rsidRPr="000D43C9" w14:paraId="372B7B8B" w14:textId="77777777" w:rsidTr="00EA54BA">
        <w:tc>
          <w:tcPr>
            <w:tcW w:w="10314" w:type="dxa"/>
            <w:shd w:val="clear" w:color="auto" w:fill="FFFF00"/>
          </w:tcPr>
          <w:p w14:paraId="16A79C7F" w14:textId="77777777" w:rsidR="00630AAF" w:rsidRPr="000D43C9" w:rsidRDefault="00630AAF" w:rsidP="00EA54B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PASSIVA}$&gt;</w:t>
            </w:r>
          </w:p>
        </w:tc>
      </w:tr>
    </w:tbl>
    <w:p w14:paraId="1A2F614F" w14:textId="77777777" w:rsidR="00630AAF" w:rsidRDefault="00630AAF" w:rsidP="00630AAF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26B4D710" w14:textId="568272E0" w:rsidR="00630AAF" w:rsidRDefault="00630AAF" w:rsidP="00630AAF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hAnsi="Arial" w:cs="FreeSans"/>
          <w:color w:val="00000A"/>
          <w:sz w:val="20"/>
          <w:szCs w:val="20"/>
        </w:rPr>
        <w:t>&lt;</w:t>
      </w:r>
      <w:r w:rsidRPr="000D43C9">
        <w:rPr>
          <w:rFonts w:ascii="Arial" w:hAnsi="Arial" w:cs="FreeSans"/>
          <w:color w:val="00000A"/>
          <w:sz w:val="20"/>
          <w:szCs w:val="20"/>
        </w:rPr>
        <w:t>${INCLUDE:</w:t>
      </w:r>
      <w:r>
        <w:rPr>
          <w:rFonts w:ascii="Arial" w:hAnsi="Arial" w:cs="FreeSans"/>
          <w:color w:val="00000A"/>
          <w:sz w:val="20"/>
          <w:szCs w:val="20"/>
        </w:rPr>
        <w:t>SEITE;PBI=</w:t>
      </w:r>
      <w:r w:rsidR="00C745E6">
        <w:rPr>
          <w:rFonts w:ascii="Arial" w:hAnsi="Arial" w:cs="FreeSans"/>
          <w:color w:val="00000A"/>
          <w:sz w:val="20"/>
          <w:szCs w:val="20"/>
        </w:rPr>
        <w:t>“</w:t>
      </w:r>
      <w:r>
        <w:rPr>
          <w:rFonts w:ascii="Arial" w:hAnsi="Arial" w:cs="FreeSans"/>
          <w:color w:val="00000A"/>
          <w:sz w:val="20"/>
          <w:szCs w:val="20"/>
        </w:rPr>
        <w:t>BI</w:t>
      </w:r>
      <w:r w:rsidR="0068358C">
        <w:rPr>
          <w:rFonts w:ascii="Arial" w:hAnsi="Arial" w:cs="FreeSans"/>
          <w:color w:val="00000A"/>
          <w:sz w:val="20"/>
          <w:szCs w:val="20"/>
        </w:rPr>
        <w:t>P</w:t>
      </w:r>
      <w:r w:rsidR="00C745E6">
        <w:rPr>
          <w:rFonts w:ascii="Arial" w:hAnsi="Arial" w:cs="FreeSans"/>
          <w:color w:val="00000A"/>
          <w:sz w:val="20"/>
          <w:szCs w:val="20"/>
        </w:rPr>
        <w:t>“</w:t>
      </w:r>
      <w:r>
        <w:rPr>
          <w:rFonts w:ascii="Arial" w:hAnsi="Arial" w:cs="FreeSans"/>
          <w:color w:val="00000A"/>
          <w:sz w:val="20"/>
          <w:szCs w:val="20"/>
        </w:rPr>
        <w:t>}$&gt;</w:t>
      </w:r>
    </w:p>
    <w:p w14:paraId="02AB3F9B" w14:textId="77777777" w:rsidR="00630AAF" w:rsidRDefault="00630AAF" w:rsidP="00630AAF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630AAF" w:rsidRPr="000D43C9" w14:paraId="5499B278" w14:textId="77777777" w:rsidTr="00EA54BA">
        <w:tc>
          <w:tcPr>
            <w:tcW w:w="10314" w:type="dxa"/>
            <w:shd w:val="clear" w:color="auto" w:fill="FFFF00"/>
          </w:tcPr>
          <w:p w14:paraId="7EB3D906" w14:textId="77777777" w:rsidR="00630AAF" w:rsidRPr="000D43C9" w:rsidRDefault="00630AAF" w:rsidP="00EA54BA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PASSIVA}$&gt;</w:t>
            </w:r>
          </w:p>
        </w:tc>
      </w:tr>
    </w:tbl>
    <w:p w14:paraId="276076BE" w14:textId="77777777" w:rsidR="00630AAF" w:rsidRDefault="00630AAF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B0E54" w:rsidRPr="000D43C9" w14:paraId="459692B6" w14:textId="77777777" w:rsidTr="006D475F">
        <w:tc>
          <w:tcPr>
            <w:tcW w:w="10314" w:type="dxa"/>
            <w:shd w:val="clear" w:color="auto" w:fill="FFFF00"/>
          </w:tcPr>
          <w:p w14:paraId="3AB82600" w14:textId="77777777" w:rsidR="005B0E54" w:rsidRPr="000D43C9" w:rsidRDefault="005B0E54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SEITE;PBI=}$&gt;</w:t>
            </w:r>
          </w:p>
        </w:tc>
      </w:tr>
    </w:tbl>
    <w:p w14:paraId="3C87193F" w14:textId="77777777" w:rsidR="005B0E54" w:rsidRDefault="005B0E54" w:rsidP="005B0E54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348" w:type="dxa"/>
        <w:tblInd w:w="-8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85"/>
        <w:gridCol w:w="8363"/>
      </w:tblGrid>
      <w:tr w:rsidR="00630AAF" w:rsidRPr="00E45BD7" w14:paraId="4F0D982B" w14:textId="77777777" w:rsidTr="00EA54BA"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5E06A84" w14:textId="77777777" w:rsidR="00630AAF" w:rsidRPr="00E45BD7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E45BD7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2D63219F" w14:textId="77777777" w:rsidR="00630AAF" w:rsidRPr="00E45BD7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</w:p>
        </w:tc>
      </w:tr>
      <w:tr w:rsidR="00630AAF" w:rsidRPr="00BF336E" w14:paraId="3852CEBA" w14:textId="77777777" w:rsidTr="00EA54BA"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93876E" w14:textId="77777777" w:rsidR="00630AAF" w:rsidRPr="00BF336E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UEBTEXT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51BF70AF" w14:textId="77777777" w:rsidR="00630AAF" w:rsidRPr="00BF336E" w:rsidRDefault="00630AAF" w:rsidP="00EA54BA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"$$PBI$$"="</w:t>
            </w:r>
            <w:r w:rsidR="008D16DB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BIA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 w:rsidR="000521C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Aktiva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 w:rsidR="000521CF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Passiva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0521CF" w:rsidRPr="00BF336E" w14:paraId="12D72B4B" w14:textId="77777777" w:rsidTr="000521CF"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D197A6" w14:textId="77777777" w:rsidR="000521CF" w:rsidRPr="00BF336E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12B3B298" w14:textId="77777777" w:rsidR="000521CF" w:rsidRPr="000521CF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"1.1."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31.12.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  <w:tr w:rsidR="000521CF" w:rsidRPr="00BF336E" w14:paraId="01FD94ED" w14:textId="77777777" w:rsidTr="000521CF"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3A486F4" w14:textId="77777777" w:rsidR="000521CF" w:rsidRPr="00BF336E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BF336E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8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14:paraId="39DA2D03" w14:textId="77777777" w:rsidR="000521CF" w:rsidRPr="000521CF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"$$J$$"="$$JERST$$"?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Haushaltsjahr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: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Haushaltsvorjahr</w:t>
            </w:r>
            <w:r w:rsidRPr="00BF336E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</w:p>
        </w:tc>
      </w:tr>
    </w:tbl>
    <w:p w14:paraId="7846EA7D" w14:textId="77777777" w:rsidR="00630AAF" w:rsidRDefault="00630AAF" w:rsidP="005B0E54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0206" w:type="dxa"/>
        <w:tblBorders>
          <w:bottom w:val="none" w:sz="0" w:space="0" w:color="auto"/>
          <w:insideH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577"/>
        <w:gridCol w:w="1835"/>
        <w:gridCol w:w="3410"/>
        <w:gridCol w:w="567"/>
        <w:gridCol w:w="1627"/>
        <w:gridCol w:w="1628"/>
      </w:tblGrid>
      <w:tr w:rsidR="000521CF" w:rsidRPr="00DF1377" w14:paraId="0842624D" w14:textId="77777777" w:rsidTr="00E7607E">
        <w:trPr>
          <w:cantSplit/>
          <w:tblHeader/>
        </w:trPr>
        <w:tc>
          <w:tcPr>
            <w:tcW w:w="102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9EA590" w14:textId="77777777" w:rsidR="000521CF" w:rsidRPr="00152DB1" w:rsidRDefault="000521CF" w:rsidP="00C95351">
            <w:pPr>
              <w:widowControl w:val="0"/>
              <w:suppressLineNumbers/>
              <w:suppressAutoHyphens/>
              <w:spacing w:before="120" w:after="120" w:line="240" w:lineRule="auto"/>
              <w:ind w:left="0" w:right="0"/>
              <w:rPr>
                <w:rFonts w:ascii="Arial" w:hAnsi="Arial" w:cs="FreeSans"/>
                <w:bCs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$${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&lt;$PBI$&gt;;</w:t>
            </w: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!NN;!NP;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E2</w:t>
            </w: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;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D0</w:t>
            </w: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}$$</w:t>
            </w:r>
          </w:p>
        </w:tc>
      </w:tr>
      <w:tr w:rsidR="000521CF" w:rsidRPr="00DF1377" w14:paraId="4992E3E8" w14:textId="77777777" w:rsidTr="00AD65EE">
        <w:trPr>
          <w:cantSplit/>
          <w:tblHeader/>
        </w:trPr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5C1E768" w14:textId="77777777" w:rsidR="000521CF" w:rsidRPr="00DF1377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$${VAR}$$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AD76CE8" w14:textId="77777777" w:rsidR="000521CF" w:rsidRPr="00DF1377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LFDW?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579B7F4" w14:textId="77777777" w:rsidR="000521CF" w:rsidRPr="00DF1377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$$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_J_01?$$</w:t>
            </w:r>
          </w:p>
        </w:tc>
      </w:tr>
      <w:tr w:rsidR="000521CF" w:rsidRPr="00DF1377" w14:paraId="35447A5E" w14:textId="77777777" w:rsidTr="00AD65EE">
        <w:trPr>
          <w:cantSplit/>
          <w:tblHeader/>
        </w:trPr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3E1413" w14:textId="77777777" w:rsidR="000521CF" w:rsidRPr="00DF1377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$${VAR}$$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F94D9BF" w14:textId="77777777" w:rsidR="000521CF" w:rsidRPr="00DF1377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 w:rsidRPr="00DF1377">
              <w:rPr>
                <w:rFonts w:ascii="Arial" w:hAnsi="Arial" w:cs="FreeSans"/>
                <w:color w:val="00000A"/>
                <w:sz w:val="20"/>
                <w:szCs w:val="20"/>
              </w:rPr>
              <w:t>VORW?</w:t>
            </w:r>
          </w:p>
        </w:tc>
        <w:tc>
          <w:tcPr>
            <w:tcW w:w="7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C723ABF" w14:textId="77777777" w:rsidR="000521CF" w:rsidRPr="00DF1377" w:rsidRDefault="000521CF" w:rsidP="00C9535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$$J$$=$$JERST$$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?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br/>
              <w:t>$$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J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_0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0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?$$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br/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:$$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&lt;$PBI$&gt;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V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_0</w:t>
            </w:r>
            <w:r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1</w:t>
            </w:r>
            <w:r w:rsidRPr="00DF1377">
              <w:rPr>
                <w:rFonts w:ascii="Arial" w:hAnsi="Arial" w:cs="FreeSans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0521CF" w:rsidRPr="00DF1377" w14:paraId="0004C61D" w14:textId="77777777" w:rsidTr="00E7607E">
        <w:trPr>
          <w:cantSplit/>
          <w:tblHeader/>
        </w:trPr>
        <w:tc>
          <w:tcPr>
            <w:tcW w:w="562" w:type="dxa"/>
            <w:tcBorders>
              <w:top w:val="nil"/>
              <w:left w:val="nil"/>
              <w:right w:val="single" w:sz="12" w:space="0" w:color="auto"/>
            </w:tcBorders>
            <w:shd w:val="clear" w:color="auto" w:fill="BFBFBF" w:themeFill="background1" w:themeFillShade="BF"/>
          </w:tcPr>
          <w:p w14:paraId="1F173ED8" w14:textId="77777777" w:rsidR="000521CF" w:rsidRPr="00DF1377" w:rsidRDefault="000521CF" w:rsidP="00C9535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964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14:paraId="59D29E03" w14:textId="77777777" w:rsidR="000521CF" w:rsidRPr="00DF1377" w:rsidRDefault="000521CF" w:rsidP="000521CF">
            <w:pPr>
              <w:widowControl w:val="0"/>
              <w:suppressLineNumbers/>
              <w:suppressAutoHyphens/>
              <w:spacing w:before="120" w:after="0" w:line="288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  <w:r w:rsidRPr="00A26089">
              <w:rPr>
                <w:rFonts w:ascii="Arial" w:hAnsi="Arial" w:cs="Arial"/>
                <w:b/>
                <w:color w:val="00000A"/>
                <w:sz w:val="22"/>
                <w:szCs w:val="22"/>
              </w:rPr>
              <w:t>Gesamtbilanz zum 31.12.$$J$$</w:t>
            </w:r>
            <w:r>
              <w:rPr>
                <w:rFonts w:ascii="Arial" w:hAnsi="Arial" w:cs="Arial"/>
                <w:b/>
                <w:color w:val="00000A"/>
                <w:sz w:val="22"/>
                <w:szCs w:val="22"/>
              </w:rPr>
              <w:br/>
            </w:r>
            <w:r w:rsidRPr="000521CF">
              <w:rPr>
                <w:rFonts w:ascii="Arial" w:hAnsi="Arial" w:cs="Arial"/>
                <w:b/>
                <w:color w:val="00000A"/>
                <w:sz w:val="16"/>
                <w:szCs w:val="16"/>
              </w:rPr>
              <w:t>$$UEBTEXT$$</w:t>
            </w:r>
          </w:p>
        </w:tc>
      </w:tr>
      <w:tr w:rsidR="00E7607E" w:rsidRPr="00DF1377" w14:paraId="3C72DCA9" w14:textId="77777777" w:rsidTr="00AD65EE">
        <w:trPr>
          <w:cantSplit/>
          <w:tblHeader/>
        </w:trPr>
        <w:tc>
          <w:tcPr>
            <w:tcW w:w="562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BFBFBF" w:themeFill="background1" w:themeFillShade="BF"/>
          </w:tcPr>
          <w:p w14:paraId="52310506" w14:textId="77777777" w:rsidR="000521CF" w:rsidRPr="00DF1377" w:rsidRDefault="000521CF" w:rsidP="00C9535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</w:p>
        </w:tc>
        <w:tc>
          <w:tcPr>
            <w:tcW w:w="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D9AA3C1" w14:textId="77777777" w:rsidR="000521CF" w:rsidRPr="00AD65EE" w:rsidRDefault="000521CF" w:rsidP="00C9535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6"/>
                <w:szCs w:val="16"/>
              </w:rPr>
            </w:pPr>
            <w:r w:rsidRPr="00AD65EE">
              <w:rPr>
                <w:rFonts w:ascii="Arial" w:hAnsi="Arial" w:cs="Arial"/>
                <w:b/>
                <w:color w:val="00000A"/>
                <w:sz w:val="16"/>
                <w:szCs w:val="16"/>
              </w:rPr>
              <w:t>Posten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088EC04" w14:textId="77777777" w:rsidR="000521CF" w:rsidRPr="000521CF" w:rsidRDefault="000521CF" w:rsidP="00C95351">
            <w:pPr>
              <w:widowControl w:val="0"/>
              <w:suppressLineNumbers/>
              <w:suppressAutoHyphens/>
              <w:spacing w:before="120" w:after="0" w:line="240" w:lineRule="auto"/>
              <w:ind w:left="284" w:right="0" w:hanging="284"/>
              <w:jc w:val="center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0521CF">
              <w:rPr>
                <w:rFonts w:ascii="Arial" w:hAnsi="Arial" w:cs="Arial"/>
                <w:b/>
                <w:color w:val="00000A"/>
                <w:sz w:val="18"/>
                <w:szCs w:val="18"/>
              </w:rPr>
              <w:t>Bezeichnung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D34B8A" w14:textId="77777777" w:rsidR="000521CF" w:rsidRPr="00DF1377" w:rsidRDefault="000521CF" w:rsidP="00FC1820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t xml:space="preserve">Verweis 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 xml:space="preserve">auf 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>Gesamt-anhang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4"/>
                <w:szCs w:val="14"/>
              </w:rPr>
              <w:br/>
              <w:t>(lfd.Nr.)</w:t>
            </w:r>
          </w:p>
        </w:tc>
        <w:tc>
          <w:tcPr>
            <w:tcW w:w="16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05D129" w14:textId="77777777" w:rsidR="000521CF" w:rsidRPr="000521CF" w:rsidRDefault="000521CF" w:rsidP="00C95351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0521CF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$$VTEXT1$$</w:t>
            </w:r>
            <w:r w:rsidRPr="000521CF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br/>
              <w:t>$$VTEXT2$$</w:t>
            </w:r>
          </w:p>
        </w:tc>
        <w:tc>
          <w:tcPr>
            <w:tcW w:w="16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14:paraId="1235FE8B" w14:textId="77777777" w:rsidR="000521CF" w:rsidRPr="000521CF" w:rsidRDefault="000521CF" w:rsidP="00C95351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jc w:val="center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0521CF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31.12.</w:t>
            </w:r>
            <w:r w:rsidRPr="000521CF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br/>
              <w:t>Haushaltsjahr</w:t>
            </w:r>
          </w:p>
        </w:tc>
      </w:tr>
      <w:tr w:rsidR="00AD65EE" w:rsidRPr="00DF1377" w14:paraId="126B4EC3" w14:textId="77777777" w:rsidTr="00AD65EE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1D8801C9" w14:textId="77777777" w:rsidR="00B052D1" w:rsidRPr="00DF1377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</w:p>
        </w:tc>
        <w:tc>
          <w:tcPr>
            <w:tcW w:w="5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05B92CF4" w14:textId="77777777"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2BFE3135" w14:textId="77777777"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1B28A4E" w14:textId="77777777"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14:paraId="4970BA30" w14:textId="77777777"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57" w:type="dxa"/>
            </w:tcMar>
          </w:tcPr>
          <w:p w14:paraId="04A393D7" w14:textId="77777777"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D65EE" w:rsidRPr="00DF1377" w14:paraId="2E9A7B8D" w14:textId="77777777" w:rsidTr="00AD65EE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39B95666" w14:textId="77777777" w:rsidR="000521CF" w:rsidRPr="00DF1377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$${G:1}$$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16344C71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E7607E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$$&lt;$PBI$&gt;_N?$$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6F65462B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E7607E"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  <w:t>$$&lt;$PBI$&gt;_B?$$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41C587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14:paraId="454380B8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$$VORW?$$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57" w:type="dxa"/>
            </w:tcMar>
          </w:tcPr>
          <w:p w14:paraId="49ADE0EB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$$LFDW?$$</w:t>
            </w:r>
          </w:p>
        </w:tc>
      </w:tr>
      <w:tr w:rsidR="00AD65EE" w:rsidRPr="00DF1377" w14:paraId="139F2F99" w14:textId="77777777" w:rsidTr="00AD65EE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7782A470" w14:textId="77777777" w:rsidR="00B052D1" w:rsidRPr="00DF1377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$${G:</w:t>
            </w:r>
            <w:r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2/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3/4/5}$$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69EB632E" w14:textId="77777777"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Cs/>
                <w:color w:val="00000A"/>
                <w:sz w:val="18"/>
                <w:szCs w:val="18"/>
              </w:rPr>
            </w:pPr>
            <w:r w:rsidRPr="00E7607E">
              <w:rPr>
                <w:rFonts w:ascii="Arial" w:hAnsi="Arial" w:cs="FreeSans"/>
                <w:bCs/>
                <w:color w:val="00000A"/>
                <w:sz w:val="18"/>
                <w:szCs w:val="18"/>
              </w:rPr>
              <w:t>$$&lt;$PBI$&gt;_N?$$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0648DDB7" w14:textId="77777777"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Cs/>
                <w:color w:val="00000A"/>
                <w:sz w:val="18"/>
                <w:szCs w:val="18"/>
              </w:rPr>
            </w:pPr>
            <w:r w:rsidRPr="00E7607E">
              <w:rPr>
                <w:rFonts w:ascii="Arial" w:hAnsi="Arial" w:cs="FreeSans"/>
                <w:bCs/>
                <w:color w:val="00000A"/>
                <w:sz w:val="18"/>
                <w:szCs w:val="18"/>
              </w:rPr>
              <w:t>$$&lt;$PBI$&gt;_B?$$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46E6E94" w14:textId="77777777"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14:paraId="0B94E6FB" w14:textId="77777777"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8"/>
                <w:szCs w:val="18"/>
              </w:rPr>
            </w:pPr>
            <w:r w:rsidRPr="00E7607E">
              <w:rPr>
                <w:rFonts w:ascii="Arial" w:hAnsi="Arial" w:cs="FreeSans"/>
                <w:bCs/>
                <w:color w:val="000000"/>
                <w:sz w:val="18"/>
                <w:szCs w:val="18"/>
              </w:rPr>
              <w:t>$$VORW?$$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57" w:type="dxa"/>
            </w:tcMar>
          </w:tcPr>
          <w:p w14:paraId="6A6DDC09" w14:textId="77777777" w:rsidR="00B052D1" w:rsidRPr="00E7607E" w:rsidRDefault="00B052D1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8"/>
                <w:szCs w:val="18"/>
              </w:rPr>
            </w:pPr>
            <w:r w:rsidRPr="00E7607E">
              <w:rPr>
                <w:rFonts w:ascii="Arial" w:hAnsi="Arial" w:cs="FreeSans"/>
                <w:bCs/>
                <w:color w:val="000000"/>
                <w:sz w:val="18"/>
                <w:szCs w:val="18"/>
              </w:rPr>
              <w:t>$$LFDW?$$</w:t>
            </w:r>
          </w:p>
        </w:tc>
      </w:tr>
      <w:tr w:rsidR="00AD65EE" w:rsidRPr="00DF1377" w14:paraId="1C15B988" w14:textId="77777777" w:rsidTr="006F1BE7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14:paraId="5CF1AA64" w14:textId="77777777" w:rsidR="000521CF" w:rsidRPr="00DF1377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3E22A5CE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Cs/>
                <w:color w:val="00000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14:paraId="523FA3C1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Cs/>
                <w:color w:val="00000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6E7A0DBC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14:paraId="5B6DD158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57" w:type="dxa"/>
            </w:tcMar>
          </w:tcPr>
          <w:p w14:paraId="1F04F41D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Cs/>
                <w:color w:val="000000"/>
                <w:sz w:val="18"/>
                <w:szCs w:val="18"/>
              </w:rPr>
            </w:pPr>
          </w:p>
        </w:tc>
      </w:tr>
      <w:tr w:rsidR="00E7607E" w:rsidRPr="00DF1377" w14:paraId="159BA417" w14:textId="77777777" w:rsidTr="006F1BE7">
        <w:tblPrEx>
          <w:tblBorders>
            <w:bottom w:val="single" w:sz="4" w:space="0" w:color="auto"/>
            <w:insideH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62" w:type="dxa"/>
            <w:tcBorders>
              <w:right w:val="single" w:sz="12" w:space="0" w:color="auto"/>
            </w:tcBorders>
          </w:tcPr>
          <w:p w14:paraId="087B4457" w14:textId="77777777" w:rsidR="000521CF" w:rsidRPr="00DF1377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</w:pP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$${G:</w:t>
            </w:r>
            <w:r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0:F</w:t>
            </w:r>
            <w:r w:rsidRPr="00DF1377">
              <w:rPr>
                <w:rFonts w:ascii="Arial" w:hAnsi="Arial" w:cs="FreeSans"/>
                <w:b/>
                <w:bCs/>
                <w:color w:val="00000A"/>
                <w:sz w:val="13"/>
                <w:szCs w:val="13"/>
              </w:rPr>
              <w:t>}$$</w:t>
            </w:r>
          </w:p>
        </w:tc>
        <w:tc>
          <w:tcPr>
            <w:tcW w:w="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BF97E57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2D70CD69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rPr>
                <w:rFonts w:ascii="Arial" w:hAnsi="Arial" w:cs="FreeSans"/>
                <w:b/>
                <w:bCs/>
                <w:color w:val="00000A"/>
                <w:sz w:val="18"/>
                <w:szCs w:val="18"/>
              </w:rPr>
            </w:pPr>
            <w:r w:rsidRPr="00E7607E">
              <w:rPr>
                <w:rFonts w:ascii="Arial" w:hAnsi="Arial" w:cs="Arial"/>
                <w:b/>
                <w:bCs/>
                <w:color w:val="00000A"/>
                <w:sz w:val="18"/>
                <w:szCs w:val="18"/>
              </w:rPr>
              <w:t>Gesamtbilanzsumme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</w:tcPr>
          <w:p w14:paraId="5B850E15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12" w:space="0" w:color="auto"/>
              <w:bottom w:val="single" w:sz="12" w:space="0" w:color="auto"/>
            </w:tcBorders>
          </w:tcPr>
          <w:p w14:paraId="1A7A2CC6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$$VORW?$$</w:t>
            </w:r>
          </w:p>
        </w:tc>
        <w:tc>
          <w:tcPr>
            <w:tcW w:w="16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14660B" w14:textId="77777777" w:rsidR="000521CF" w:rsidRPr="00E7607E" w:rsidRDefault="000521CF" w:rsidP="00C95351">
            <w:pPr>
              <w:widowControl w:val="0"/>
              <w:suppressLineNumbers/>
              <w:suppressAutoHyphens/>
              <w:spacing w:before="40" w:after="20" w:line="240" w:lineRule="auto"/>
              <w:ind w:left="0" w:right="0"/>
              <w:jc w:val="right"/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</w:pPr>
            <w:r w:rsidRPr="00E7607E">
              <w:rPr>
                <w:rFonts w:ascii="Arial" w:hAnsi="Arial" w:cs="FreeSans"/>
                <w:b/>
                <w:bCs/>
                <w:color w:val="000000"/>
                <w:sz w:val="18"/>
                <w:szCs w:val="18"/>
              </w:rPr>
              <w:t>$$LFDW?$$</w:t>
            </w:r>
          </w:p>
        </w:tc>
      </w:tr>
    </w:tbl>
    <w:p w14:paraId="0EF2D602" w14:textId="77777777" w:rsidR="000521CF" w:rsidRPr="00AD607B" w:rsidRDefault="000521CF" w:rsidP="000521C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12"/>
          <w:szCs w:val="12"/>
          <w:lang w:eastAsia="zh-CN" w:bidi="hi-IN"/>
        </w:rPr>
      </w:pPr>
    </w:p>
    <w:tbl>
      <w:tblPr>
        <w:tblStyle w:val="Tabellenraster1"/>
        <w:tblW w:w="10314" w:type="dxa"/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B0E54" w:rsidRPr="000D43C9" w14:paraId="0BF13D01" w14:textId="77777777" w:rsidTr="00094D80">
        <w:tc>
          <w:tcPr>
            <w:tcW w:w="10314" w:type="dxa"/>
            <w:shd w:val="clear" w:color="auto" w:fill="FFFF00"/>
          </w:tcPr>
          <w:p w14:paraId="1508C16D" w14:textId="77777777" w:rsidR="005B0E54" w:rsidRPr="000D43C9" w:rsidRDefault="005B0E54" w:rsidP="00401385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SEITE}$&gt;</w:t>
            </w:r>
          </w:p>
        </w:tc>
      </w:tr>
    </w:tbl>
    <w:p w14:paraId="40BE1100" w14:textId="77777777" w:rsidR="005B0E54" w:rsidRDefault="008B7467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14:paraId="569F0B55" w14:textId="77777777" w:rsidR="00630AAF" w:rsidRPr="00A61F52" w:rsidRDefault="00630AAF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AKTIVA}$&gt;</w:t>
      </w:r>
    </w:p>
    <w:p w14:paraId="2E82B005" w14:textId="77777777" w:rsidR="00630AAF" w:rsidRDefault="00630AAF" w:rsidP="00630AAF">
      <w:pPr>
        <w:spacing w:before="0" w:after="160" w:line="259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br w:type="page"/>
      </w:r>
    </w:p>
    <w:p w14:paraId="66A7781F" w14:textId="77777777" w:rsidR="00630AAF" w:rsidRPr="00A61F52" w:rsidRDefault="00630AAF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lastRenderedPageBreak/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PASSIVA}$&gt;</w:t>
      </w:r>
    </w:p>
    <w:p w14:paraId="41B821F7" w14:textId="77777777" w:rsidR="007C42A3" w:rsidRPr="00A61F52" w:rsidRDefault="007C42A3" w:rsidP="00630AAF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</w:p>
    <w:sectPr w:rsidR="007C42A3" w:rsidRPr="00A61F52" w:rsidSect="006D475F">
      <w:headerReference w:type="default" r:id="rId6"/>
      <w:footerReference w:type="default" r:id="rId7"/>
      <w:pgSz w:w="11906" w:h="16838"/>
      <w:pgMar w:top="851" w:right="851" w:bottom="851" w:left="851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C27FF" w14:textId="77777777" w:rsidR="00C83F3C" w:rsidRDefault="00C83F3C" w:rsidP="000D43C9">
      <w:pPr>
        <w:spacing w:before="0" w:after="0" w:line="240" w:lineRule="auto"/>
      </w:pPr>
      <w:r>
        <w:separator/>
      </w:r>
    </w:p>
  </w:endnote>
  <w:endnote w:type="continuationSeparator" w:id="0">
    <w:p w14:paraId="1F5531DD" w14:textId="77777777" w:rsidR="00C83F3C" w:rsidRDefault="00C83F3C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C298F" w14:textId="77777777"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FBCD0" w14:textId="77777777" w:rsidR="00C83F3C" w:rsidRDefault="00C83F3C" w:rsidP="000D43C9">
      <w:pPr>
        <w:spacing w:before="0" w:after="0" w:line="240" w:lineRule="auto"/>
      </w:pPr>
      <w:r>
        <w:separator/>
      </w:r>
    </w:p>
  </w:footnote>
  <w:footnote w:type="continuationSeparator" w:id="0">
    <w:p w14:paraId="6952EE4A" w14:textId="77777777" w:rsidR="00C83F3C" w:rsidRDefault="00C83F3C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103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314"/>
    </w:tblGrid>
    <w:tr w:rsidR="000D43C9" w:rsidRPr="001A27C1" w14:paraId="75550A04" w14:textId="77777777" w:rsidTr="006D475F">
      <w:trPr>
        <w:trHeight w:val="313"/>
      </w:trPr>
      <w:tc>
        <w:tcPr>
          <w:tcW w:w="10314" w:type="dxa"/>
        </w:tcPr>
        <w:p w14:paraId="1738B3C3" w14:textId="77777777"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14:paraId="52A9F59A" w14:textId="77777777" w:rsidTr="006D475F">
      <w:trPr>
        <w:trHeight w:val="288"/>
      </w:trPr>
      <w:tc>
        <w:tcPr>
          <w:tcW w:w="10314" w:type="dxa"/>
        </w:tcPr>
        <w:p w14:paraId="5A6E4069" w14:textId="77777777" w:rsidR="000D43C9" w:rsidRPr="001A27C1" w:rsidRDefault="00631136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14:paraId="7B3F2997" w14:textId="77777777" w:rsidTr="006D475F">
      <w:trPr>
        <w:trHeight w:val="401"/>
      </w:trPr>
      <w:tc>
        <w:tcPr>
          <w:tcW w:w="10314" w:type="dxa"/>
        </w:tcPr>
        <w:p w14:paraId="5D3FFFA4" w14:textId="77777777"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14:paraId="412B7F17" w14:textId="77777777"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521CF"/>
    <w:rsid w:val="00094D58"/>
    <w:rsid w:val="00094D80"/>
    <w:rsid w:val="00097A4F"/>
    <w:rsid w:val="000D43C9"/>
    <w:rsid w:val="000E374A"/>
    <w:rsid w:val="000F68CF"/>
    <w:rsid w:val="001171DF"/>
    <w:rsid w:val="0012036D"/>
    <w:rsid w:val="00124300"/>
    <w:rsid w:val="00151AAD"/>
    <w:rsid w:val="00154980"/>
    <w:rsid w:val="001608CF"/>
    <w:rsid w:val="00170685"/>
    <w:rsid w:val="0018052E"/>
    <w:rsid w:val="0018154F"/>
    <w:rsid w:val="001A27C1"/>
    <w:rsid w:val="00220060"/>
    <w:rsid w:val="0023496A"/>
    <w:rsid w:val="00293E25"/>
    <w:rsid w:val="002A7A30"/>
    <w:rsid w:val="002C55CB"/>
    <w:rsid w:val="00341EF0"/>
    <w:rsid w:val="00370DF9"/>
    <w:rsid w:val="003E6CA0"/>
    <w:rsid w:val="003F244C"/>
    <w:rsid w:val="0040134B"/>
    <w:rsid w:val="00434D0B"/>
    <w:rsid w:val="0045565E"/>
    <w:rsid w:val="00474B3C"/>
    <w:rsid w:val="004869D5"/>
    <w:rsid w:val="004A51AF"/>
    <w:rsid w:val="004B7CFE"/>
    <w:rsid w:val="004C1267"/>
    <w:rsid w:val="004C36E5"/>
    <w:rsid w:val="005113E8"/>
    <w:rsid w:val="00583EDF"/>
    <w:rsid w:val="005B0E54"/>
    <w:rsid w:val="005E5DC1"/>
    <w:rsid w:val="00600931"/>
    <w:rsid w:val="00630AAF"/>
    <w:rsid w:val="00631136"/>
    <w:rsid w:val="00645FD4"/>
    <w:rsid w:val="006552CD"/>
    <w:rsid w:val="0068358C"/>
    <w:rsid w:val="00687300"/>
    <w:rsid w:val="00693721"/>
    <w:rsid w:val="006B19A4"/>
    <w:rsid w:val="006B6596"/>
    <w:rsid w:val="006D475F"/>
    <w:rsid w:val="006F1BE7"/>
    <w:rsid w:val="00734B32"/>
    <w:rsid w:val="007738CD"/>
    <w:rsid w:val="007B2460"/>
    <w:rsid w:val="007C42A3"/>
    <w:rsid w:val="007D5533"/>
    <w:rsid w:val="007E635E"/>
    <w:rsid w:val="007F475E"/>
    <w:rsid w:val="00850FA9"/>
    <w:rsid w:val="00851255"/>
    <w:rsid w:val="008674FE"/>
    <w:rsid w:val="00883254"/>
    <w:rsid w:val="00893057"/>
    <w:rsid w:val="008948A7"/>
    <w:rsid w:val="00895647"/>
    <w:rsid w:val="008B7467"/>
    <w:rsid w:val="008D16DB"/>
    <w:rsid w:val="008F3F9C"/>
    <w:rsid w:val="009470BF"/>
    <w:rsid w:val="00965649"/>
    <w:rsid w:val="00977E2E"/>
    <w:rsid w:val="009B1BD6"/>
    <w:rsid w:val="009D12AD"/>
    <w:rsid w:val="009E3D4F"/>
    <w:rsid w:val="009F1FAD"/>
    <w:rsid w:val="00A04EFC"/>
    <w:rsid w:val="00A15DA6"/>
    <w:rsid w:val="00A34E56"/>
    <w:rsid w:val="00A61F52"/>
    <w:rsid w:val="00A71343"/>
    <w:rsid w:val="00AA5B10"/>
    <w:rsid w:val="00AC6C58"/>
    <w:rsid w:val="00AD607B"/>
    <w:rsid w:val="00AD65EE"/>
    <w:rsid w:val="00B052D1"/>
    <w:rsid w:val="00B47C6D"/>
    <w:rsid w:val="00B60BCB"/>
    <w:rsid w:val="00B75F4C"/>
    <w:rsid w:val="00BB1B32"/>
    <w:rsid w:val="00BB5383"/>
    <w:rsid w:val="00BC55BD"/>
    <w:rsid w:val="00BD738F"/>
    <w:rsid w:val="00BD7825"/>
    <w:rsid w:val="00BF1876"/>
    <w:rsid w:val="00BF336E"/>
    <w:rsid w:val="00C174EC"/>
    <w:rsid w:val="00C237CF"/>
    <w:rsid w:val="00C2660F"/>
    <w:rsid w:val="00C602B3"/>
    <w:rsid w:val="00C717DE"/>
    <w:rsid w:val="00C745E6"/>
    <w:rsid w:val="00C83B3A"/>
    <w:rsid w:val="00C83F3C"/>
    <w:rsid w:val="00CB1A7D"/>
    <w:rsid w:val="00CB61F8"/>
    <w:rsid w:val="00CC1976"/>
    <w:rsid w:val="00D167A5"/>
    <w:rsid w:val="00D255B5"/>
    <w:rsid w:val="00D362B2"/>
    <w:rsid w:val="00D47267"/>
    <w:rsid w:val="00D52991"/>
    <w:rsid w:val="00D97F97"/>
    <w:rsid w:val="00DC443F"/>
    <w:rsid w:val="00DF4DA8"/>
    <w:rsid w:val="00E10998"/>
    <w:rsid w:val="00E424D2"/>
    <w:rsid w:val="00E45BD7"/>
    <w:rsid w:val="00E7607E"/>
    <w:rsid w:val="00F42B6B"/>
    <w:rsid w:val="00F579A1"/>
    <w:rsid w:val="00F720B4"/>
    <w:rsid w:val="00F86DCF"/>
    <w:rsid w:val="00F92D12"/>
    <w:rsid w:val="00F95721"/>
    <w:rsid w:val="00FB2641"/>
    <w:rsid w:val="00FC1820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0D0728"/>
  <w15:docId w15:val="{FA464285-A2BC-48FB-8763-52A626BB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BF336E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Vermögensrechnung (Bilanz)</vt:lpstr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Gesamtbilanz</dc:title>
  <dc:subject/>
  <dc:creator>btf</dc:creator>
  <cp:keywords/>
  <dc:description/>
  <cp:lastModifiedBy>btf</cp:lastModifiedBy>
  <cp:revision>96</cp:revision>
  <dcterms:created xsi:type="dcterms:W3CDTF">2017-10-15T07:26:00Z</dcterms:created>
  <dcterms:modified xsi:type="dcterms:W3CDTF">2023-12-17T06:47:00Z</dcterms:modified>
</cp:coreProperties>
</file>