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E10415">
        <w:tc>
          <w:tcPr>
            <w:tcW w:w="10201" w:type="dxa"/>
            <w:shd w:val="clear" w:color="auto" w:fill="FFFF00"/>
          </w:tcPr>
          <w:p w:rsidR="000D43C9" w:rsidRPr="000D43C9" w:rsidRDefault="00A61F52" w:rsidP="00252540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E10415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proofErr w:type="gramStart"/>
            <w:r w:rsidR="008C704D">
              <w:rPr>
                <w:rFonts w:ascii="Arial" w:hAnsi="Arial" w:cs="FreeSans"/>
                <w:color w:val="00000A"/>
                <w:sz w:val="20"/>
                <w:szCs w:val="20"/>
              </w:rPr>
              <w:t>FI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0D43C9" w:rsidRDefault="000D43C9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88"/>
        <w:gridCol w:w="3811"/>
        <w:gridCol w:w="4978"/>
      </w:tblGrid>
      <w:tr w:rsidR="00E10415" w:rsidRPr="00BC4D64" w:rsidTr="00944FDB">
        <w:trPr>
          <w:cantSplit/>
          <w:tblHeader/>
        </w:trPr>
        <w:tc>
          <w:tcPr>
            <w:tcW w:w="10177" w:type="dxa"/>
            <w:gridSpan w:val="3"/>
            <w:shd w:val="clear" w:color="auto" w:fill="EEEEEE"/>
          </w:tcPr>
          <w:p w:rsidR="00E10415" w:rsidRPr="00BC4D64" w:rsidRDefault="00E10415" w:rsidP="008324E4">
            <w:pPr>
              <w:widowControl w:val="0"/>
              <w:suppressLineNumbers/>
              <w:tabs>
                <w:tab w:val="left" w:pos="2805"/>
              </w:tabs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VAR;E</w:t>
            </w:r>
            <w:proofErr w:type="gramEnd"/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2;D0}$$</w:t>
            </w:r>
          </w:p>
        </w:tc>
      </w:tr>
      <w:tr w:rsidR="008324E4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8324E4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FB_J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$$BIA_J_01_A4.4$$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8324E4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lfd. Jahr</w:t>
            </w:r>
          </w:p>
        </w:tc>
      </w:tr>
      <w:tr w:rsidR="00164552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G</w:t>
            </w: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_J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$$BIA_J_01_A4.4_B</w:t>
            </w:r>
            <w:proofErr w:type="gram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10000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</w:t>
            </w:r>
            <w:proofErr w:type="gramEnd"/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0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Finanzmittel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Gemeinde 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lfd. Jahr</w:t>
            </w:r>
          </w:p>
        </w:tc>
      </w:tr>
      <w:tr w:rsidR="00164552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FBT_J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FB_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J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-</w:t>
            </w:r>
            <w:r w:rsidR="00DB6566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FBG_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J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Töchter lfd. Jahr</w:t>
            </w:r>
          </w:p>
        </w:tc>
      </w:tr>
      <w:tr w:rsidR="00164552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FB_V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 $$BIA_J_00_A4.</w:t>
            </w:r>
            <w:proofErr w:type="gram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4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</w:t>
            </w:r>
            <w:proofErr w:type="gramEnd"/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0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$$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: $$BIA_V_01_A4.4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Vorjahr</w:t>
            </w:r>
          </w:p>
        </w:tc>
      </w:tr>
      <w:tr w:rsidR="00164552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FBG_V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 $$BIA_J_00_A4.4_B</w:t>
            </w:r>
            <w:proofErr w:type="gram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10000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</w:t>
            </w:r>
            <w:proofErr w:type="gramEnd"/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0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 : $$BIA_V_01_A4.4_B10000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Gemeinde Vorjahr</w:t>
            </w:r>
          </w:p>
        </w:tc>
      </w:tr>
      <w:tr w:rsidR="00164552" w:rsidRPr="00BC4D64" w:rsidTr="00861A20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FBT_V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FB_V -FBG_V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164552" w:rsidRPr="00BC4D64" w:rsidRDefault="00164552" w:rsidP="00861A20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Töchter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FB_</w:t>
            </w:r>
            <w:r w:rsidR="0016455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 w:rsidR="0016455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</w:t>
            </w:r>
            <w:r w:rsidR="00164552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0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: </w:t>
            </w:r>
            <w:r w:rsidR="00E03559"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="00E03559"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+ 1</w:t>
            </w:r>
            <w:r w:rsidR="00E03559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$$BIA_</w:t>
            </w:r>
            <w:r w:rsidR="00F1248B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_00_A4.4</w:t>
            </w:r>
            <w:r w:rsidR="00646313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$$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: $$BIA_</w:t>
            </w:r>
            <w:r w:rsidR="00F1248B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W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_01_A4.4</w:t>
            </w:r>
            <w:r w:rsidR="00957242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FBG_</w:t>
            </w:r>
            <w:r w:rsidR="0016455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>0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: </w:t>
            </w:r>
            <w:r w:rsidR="00E03559"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</w:t>
            </w:r>
            <w:r w:rsidR="00E03559"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=$$JERST$$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 xml:space="preserve"> + 1</w:t>
            </w:r>
            <w:r w:rsidR="00E03559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?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$$BIA_</w:t>
            </w:r>
            <w:r w:rsidR="00F1248B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_00_A4.4_B10000</w:t>
            </w:r>
            <w:r w:rsidR="00957242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$$ 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: $$BIA_</w:t>
            </w:r>
            <w:r w:rsidR="00F1248B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W</w:t>
            </w:r>
            <w:bookmarkStart w:id="0" w:name="_GoBack"/>
            <w:bookmarkEnd w:id="0"/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_01_A4.4_B10000</w:t>
            </w:r>
            <w:r w:rsidR="00957242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;D0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$$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Gemeinde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FBT_</w:t>
            </w:r>
            <w:r w:rsidR="00164552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W</w:t>
            </w:r>
          </w:p>
        </w:tc>
        <w:tc>
          <w:tcPr>
            <w:tcW w:w="3811" w:type="dxa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FB_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W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3A52AD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-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FBG_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W</w:t>
            </w:r>
          </w:p>
        </w:tc>
        <w:tc>
          <w:tcPr>
            <w:tcW w:w="4978" w:type="dxa"/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Finanzmittel Töchter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bottom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VB_J</w:t>
            </w:r>
          </w:p>
        </w:tc>
        <w:tc>
          <w:tcPr>
            <w:tcW w:w="3811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164552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FB_J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-FB_V</w:t>
            </w:r>
          </w:p>
        </w:tc>
        <w:tc>
          <w:tcPr>
            <w:tcW w:w="497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lfd. 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VBG_J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164552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FBG_J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="003D485E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+ (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-FBG_V</w:t>
            </w:r>
            <w:r w:rsidR="003D485E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)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Gemeinde lfd. 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VBT_J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VB_J -</w:t>
            </w:r>
            <w:r w:rsidR="009B0C87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VBG_J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Töchter lfd. 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VB_V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 w:rsidR="00E03559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&lt;=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$$JERST$$</w:t>
            </w:r>
            <w:r w:rsidR="00E10415"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? 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""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:FB_V </w:t>
            </w:r>
            <w:r w:rsidR="003A52AD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-</w:t>
            </w:r>
            <w:r w:rsidR="00E03559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FB_W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VBG_V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E03559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&lt;=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$$JERST$$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?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:FBG_V </w:t>
            </w:r>
            <w:r w:rsidR="003A52AD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-</w:t>
            </w:r>
            <w:r w:rsidR="00DB6566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FBG_W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Gemeinde Vorjahr</w:t>
            </w:r>
          </w:p>
        </w:tc>
      </w:tr>
      <w:tr w:rsidR="008324E4" w:rsidRPr="00BC4D64" w:rsidTr="00861A20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8324E4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VBT_V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BC4D64" w:rsidRDefault="00E03559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$$J$$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&lt;=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$$JERST$$</w:t>
            </w:r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?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""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br/>
              <w:t xml:space="preserve">:FBT_V </w:t>
            </w:r>
            <w:r w:rsidR="003A52AD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-</w:t>
            </w:r>
            <w:r w:rsidR="00DB6566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FBT_W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24E4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proofErr w:type="spellStart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Veränd</w:t>
            </w:r>
            <w:proofErr w:type="spellEnd"/>
            <w:r w:rsidRPr="00BC4D64"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  <w:t>. Finanzmittel Töchter Vorjahr</w:t>
            </w:r>
          </w:p>
        </w:tc>
      </w:tr>
      <w:tr w:rsidR="00E10415" w:rsidRPr="00BC4D64" w:rsidTr="00944FDB">
        <w:trPr>
          <w:cantSplit/>
          <w:tblHeader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28" w:type="dxa"/>
              <w:bottom w:w="28" w:type="dxa"/>
            </w:tcMar>
          </w:tcPr>
          <w:p w:rsidR="00E10415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E10415" w:rsidRPr="00BC4D64" w:rsidRDefault="008324E4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"$$J$$"="$$JERST$$"?"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1.1.$$J$$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":"</w:t>
            </w:r>
            <w:r w:rsidRPr="006F3A70">
              <w:rPr>
                <w:rFonts w:ascii="Arial" w:hAnsi="Arial"/>
                <w:sz w:val="20"/>
                <w:szCs w:val="20"/>
              </w:rPr>
              <w:t>31.12.$$V$$</w:t>
            </w:r>
            <w:r w:rsidRPr="005E5A8B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"</w:t>
            </w:r>
          </w:p>
        </w:tc>
        <w:tc>
          <w:tcPr>
            <w:tcW w:w="4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415" w:rsidRPr="00BC4D64" w:rsidRDefault="00E10415" w:rsidP="008324E4">
            <w:pPr>
              <w:widowControl w:val="0"/>
              <w:suppressLineNumbers/>
              <w:suppressAutoHyphens/>
              <w:spacing w:before="0" w:after="2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20"/>
                <w:szCs w:val="20"/>
                <w:lang w:eastAsia="zh-CN" w:bidi="hi-IN"/>
              </w:rPr>
            </w:pPr>
          </w:p>
        </w:tc>
      </w:tr>
    </w:tbl>
    <w:p w:rsidR="00E10415" w:rsidRDefault="00E10415" w:rsidP="000D43C9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8"/>
        <w:gridCol w:w="293"/>
        <w:gridCol w:w="5457"/>
        <w:gridCol w:w="1984"/>
        <w:gridCol w:w="1985"/>
      </w:tblGrid>
      <w:tr w:rsidR="008324E4" w:rsidRPr="00BC4D64" w:rsidTr="008324E4">
        <w:trPr>
          <w:cantSplit/>
          <w:tblHeader/>
        </w:trPr>
        <w:tc>
          <w:tcPr>
            <w:tcW w:w="10177" w:type="dxa"/>
            <w:gridSpan w:val="5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BC4D64" w:rsidRDefault="008324E4" w:rsidP="008C3180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</w:pPr>
            <w:r w:rsidRPr="00BC4D64"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>Gesamtfinanzrechnung</w:t>
            </w:r>
            <w:r>
              <w:rPr>
                <w:rFonts w:ascii="Arial" w:eastAsia="Droid Sans Fallback" w:hAnsi="Arial" w:cs="FreeSans"/>
                <w:b/>
                <w:bCs/>
                <w:color w:val="00000A"/>
                <w:sz w:val="20"/>
                <w:szCs w:val="20"/>
                <w:lang w:eastAsia="zh-CN" w:bidi="hi-IN"/>
              </w:rPr>
              <w:t xml:space="preserve"> für das Jahr $$J$$</w:t>
            </w:r>
          </w:p>
        </w:tc>
      </w:tr>
      <w:tr w:rsidR="008324E4" w:rsidRPr="00213C93" w:rsidTr="008324E4">
        <w:trPr>
          <w:cantSplit/>
          <w:tblHeader/>
        </w:trPr>
        <w:tc>
          <w:tcPr>
            <w:tcW w:w="458" w:type="dxa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213C93" w:rsidRDefault="008324E4" w:rsidP="00BC4D6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t>lfd.</w:t>
            </w:r>
            <w:r w:rsidRPr="00213C93"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  <w:br/>
              <w:t>Nr.</w:t>
            </w:r>
          </w:p>
        </w:tc>
        <w:tc>
          <w:tcPr>
            <w:tcW w:w="5750" w:type="dxa"/>
            <w:gridSpan w:val="2"/>
            <w:vMerge w:val="restart"/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213C93" w:rsidRDefault="008324E4" w:rsidP="00BC4D6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8324E4" w:rsidRPr="00213C93" w:rsidRDefault="008324E4" w:rsidP="00BC4D6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$$UEBTEXT$$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31.12.$$J$$</w:t>
            </w:r>
          </w:p>
        </w:tc>
      </w:tr>
      <w:tr w:rsidR="008324E4" w:rsidRPr="00BC4D64" w:rsidTr="008324E4">
        <w:trPr>
          <w:cantSplit/>
          <w:tblHeader/>
        </w:trPr>
        <w:tc>
          <w:tcPr>
            <w:tcW w:w="458" w:type="dxa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BC4D64" w:rsidRDefault="008324E4" w:rsidP="00BC4D6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5750" w:type="dxa"/>
            <w:gridSpan w:val="2"/>
            <w:vMerge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:rsidR="008324E4" w:rsidRPr="00BC4D64" w:rsidRDefault="008324E4" w:rsidP="00BC4D64">
            <w:pPr>
              <w:widowControl w:val="0"/>
              <w:suppressLineNumbers/>
              <w:suppressAutoHyphens/>
              <w:spacing w:before="6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color w:val="00000A"/>
                <w:sz w:val="20"/>
                <w:szCs w:val="20"/>
                <w:lang w:eastAsia="zh-CN" w:bidi="hi-IN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:rsidR="008324E4" w:rsidRPr="00213C93" w:rsidRDefault="008324E4" w:rsidP="00BC4D64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in €</w:t>
            </w:r>
          </w:p>
        </w:tc>
      </w:tr>
      <w:tr w:rsidR="008324E4" w:rsidRPr="00BC4D64" w:rsidTr="008F401B">
        <w:trPr>
          <w:cantSplit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1.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Finanzmittelbestand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$$FB_V$$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$$FB_J$$</w:t>
            </w:r>
          </w:p>
        </w:tc>
      </w:tr>
      <w:tr w:rsidR="008324E4" w:rsidRPr="00BC4D64" w:rsidTr="008F401B">
        <w:trPr>
          <w:cantSplit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1.1</w:t>
            </w:r>
          </w:p>
        </w:tc>
        <w:tc>
          <w:tcPr>
            <w:tcW w:w="293" w:type="dxa"/>
            <w:tcBorders>
              <w:right w:val="nil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457" w:type="dxa"/>
            <w:tcBorders>
              <w:left w:val="nil"/>
            </w:tcBorders>
            <w:shd w:val="clear" w:color="auto" w:fill="auto"/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davon: Finanzmittelbestand der Gemeinde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$$FBG_V$$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164552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$$FBG_J$$</w:t>
            </w:r>
          </w:p>
        </w:tc>
      </w:tr>
      <w:tr w:rsidR="008324E4" w:rsidRPr="00BC4D64" w:rsidTr="008F401B">
        <w:trPr>
          <w:cantSplit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1.2</w:t>
            </w:r>
          </w:p>
        </w:tc>
        <w:tc>
          <w:tcPr>
            <w:tcW w:w="293" w:type="dxa"/>
            <w:tcBorders>
              <w:right w:val="nil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457" w:type="dxa"/>
            <w:tcBorders>
              <w:left w:val="nil"/>
            </w:tcBorders>
            <w:shd w:val="clear" w:color="auto" w:fill="auto"/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davon: Finanzmittelbestand der Tochterorganisationen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$$FBT_V$$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$$FBT_J$$</w:t>
            </w:r>
          </w:p>
        </w:tc>
      </w:tr>
      <w:tr w:rsidR="008324E4" w:rsidRPr="00BC4D64" w:rsidTr="008F401B">
        <w:trPr>
          <w:cantSplit/>
        </w:trPr>
        <w:tc>
          <w:tcPr>
            <w:tcW w:w="1017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tabs>
                <w:tab w:val="left" w:pos="360"/>
              </w:tabs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</w:tr>
      <w:tr w:rsidR="008324E4" w:rsidRPr="00BC4D64" w:rsidTr="008F401B">
        <w:trPr>
          <w:cantSplit/>
          <w:trHeight w:val="7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2.</w:t>
            </w:r>
          </w:p>
        </w:tc>
        <w:tc>
          <w:tcPr>
            <w:tcW w:w="57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Veränderung des Finanzmittelbestandes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</w:t>
            </w:r>
            <w:r w:rsidR="00164552"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V</w:t>
            </w: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$$VB_J$$</w:t>
            </w:r>
          </w:p>
        </w:tc>
      </w:tr>
      <w:tr w:rsidR="008324E4" w:rsidRPr="00BC4D64" w:rsidTr="008F401B">
        <w:trPr>
          <w:cantSplit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2.1</w:t>
            </w:r>
          </w:p>
        </w:tc>
        <w:tc>
          <w:tcPr>
            <w:tcW w:w="293" w:type="dxa"/>
            <w:tcBorders>
              <w:right w:val="nil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457" w:type="dxa"/>
            <w:tcBorders>
              <w:left w:val="nil"/>
            </w:tcBorders>
            <w:shd w:val="clear" w:color="auto" w:fill="auto"/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davon: Veränderung des Finanzmittelbestandes der Gemeinde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</w:t>
            </w:r>
            <w:r w:rsidR="00164552"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V</w:t>
            </w: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BG_V$$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$$VBG_J$$</w:t>
            </w:r>
          </w:p>
        </w:tc>
      </w:tr>
      <w:tr w:rsidR="008324E4" w:rsidRPr="00BC4D64" w:rsidTr="008F401B">
        <w:trPr>
          <w:cantSplit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lastRenderedPageBreak/>
              <w:t>2.2</w:t>
            </w:r>
          </w:p>
        </w:tc>
        <w:tc>
          <w:tcPr>
            <w:tcW w:w="293" w:type="dxa"/>
            <w:tcBorders>
              <w:right w:val="nil"/>
            </w:tcBorders>
            <w:shd w:val="clear" w:color="auto" w:fill="auto"/>
            <w:tcMar>
              <w:top w:w="11" w:type="dxa"/>
              <w:bottom w:w="6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5457" w:type="dxa"/>
            <w:tcBorders>
              <w:left w:val="nil"/>
            </w:tcBorders>
            <w:shd w:val="clear" w:color="auto" w:fill="auto"/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227" w:right="0" w:hanging="227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davon: Veränderung des Finanzmittelbestandes der Tochterorganisationen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$$VBT_V$$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11" w:type="dxa"/>
              <w:left w:w="28" w:type="dxa"/>
              <w:bottom w:w="6" w:type="dxa"/>
              <w:right w:w="85" w:type="dxa"/>
            </w:tcMar>
          </w:tcPr>
          <w:p w:rsidR="008324E4" w:rsidRPr="00213C93" w:rsidRDefault="008324E4" w:rsidP="008324E4">
            <w:pPr>
              <w:widowControl w:val="0"/>
              <w:suppressLineNumbers/>
              <w:suppressAutoHyphens/>
              <w:spacing w:before="20" w:after="20" w:line="240" w:lineRule="auto"/>
              <w:ind w:left="0" w:right="0"/>
              <w:jc w:val="right"/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</w:pPr>
            <w:r w:rsidRPr="00213C93">
              <w:rPr>
                <w:rFonts w:ascii="Arial" w:eastAsia="Droid Sans Fallback" w:hAnsi="Arial" w:cs="Arial"/>
                <w:color w:val="00000A"/>
                <w:sz w:val="18"/>
                <w:szCs w:val="18"/>
                <w:lang w:eastAsia="zh-CN" w:bidi="hi-IN"/>
              </w:rPr>
              <w:t>$$VBT_J$$</w:t>
            </w:r>
          </w:p>
        </w:tc>
      </w:tr>
    </w:tbl>
    <w:p w:rsidR="000D43C9" w:rsidRPr="00617264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252540" w:rsidRPr="000D43C9" w:rsidTr="00E10415">
        <w:tc>
          <w:tcPr>
            <w:tcW w:w="10201" w:type="dxa"/>
            <w:shd w:val="clear" w:color="auto" w:fill="FFFF00"/>
          </w:tcPr>
          <w:p w:rsidR="00252540" w:rsidRPr="000D43C9" w:rsidRDefault="00252540" w:rsidP="00934B4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proofErr w:type="gramStart"/>
            <w:r w:rsidR="008C704D">
              <w:rPr>
                <w:rFonts w:ascii="Arial" w:hAnsi="Arial" w:cs="FreeSans"/>
                <w:color w:val="00000A"/>
                <w:sz w:val="20"/>
                <w:szCs w:val="20"/>
              </w:rPr>
              <w:t>FI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&gt;</w:t>
            </w:r>
          </w:p>
        </w:tc>
      </w:tr>
    </w:tbl>
    <w:p w:rsidR="00252540" w:rsidRDefault="00252540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proofErr w:type="gramStart"/>
      <w:r w:rsidR="00F83CE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FI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&gt;</w:t>
      </w:r>
    </w:p>
    <w:sectPr w:rsidR="007C42A3" w:rsidRPr="00A61F52" w:rsidSect="007C42A3">
      <w:headerReference w:type="default" r:id="rId6"/>
      <w:footerReference w:type="default" r:id="rId7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0E0" w:rsidRDefault="000770E0" w:rsidP="000D43C9">
      <w:pPr>
        <w:spacing w:before="0" w:after="0" w:line="240" w:lineRule="auto"/>
      </w:pPr>
      <w:r>
        <w:separator/>
      </w:r>
    </w:p>
  </w:endnote>
  <w:endnote w:type="continuationSeparator" w:id="0">
    <w:p w:rsidR="000770E0" w:rsidRDefault="000770E0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0E0" w:rsidRDefault="000770E0" w:rsidP="000D43C9">
      <w:pPr>
        <w:spacing w:before="0" w:after="0" w:line="240" w:lineRule="auto"/>
      </w:pPr>
      <w:r>
        <w:separator/>
      </w:r>
    </w:p>
  </w:footnote>
  <w:footnote w:type="continuationSeparator" w:id="0">
    <w:p w:rsidR="000770E0" w:rsidRDefault="000770E0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für das Jahr &lt;$J$&gt;</w:t>
          </w:r>
        </w:p>
      </w:tc>
    </w:tr>
    <w:tr w:rsidR="000D43C9" w:rsidRPr="001A27C1" w:rsidTr="0013548B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770E0"/>
    <w:rsid w:val="00086CF8"/>
    <w:rsid w:val="000960E1"/>
    <w:rsid w:val="000D3D29"/>
    <w:rsid w:val="000D43C9"/>
    <w:rsid w:val="00113260"/>
    <w:rsid w:val="00124300"/>
    <w:rsid w:val="0013548B"/>
    <w:rsid w:val="00154980"/>
    <w:rsid w:val="00164552"/>
    <w:rsid w:val="0018154F"/>
    <w:rsid w:val="001A27C1"/>
    <w:rsid w:val="001C552E"/>
    <w:rsid w:val="001C5A1B"/>
    <w:rsid w:val="00213C93"/>
    <w:rsid w:val="00220060"/>
    <w:rsid w:val="0023496A"/>
    <w:rsid w:val="00252540"/>
    <w:rsid w:val="00284087"/>
    <w:rsid w:val="00293E25"/>
    <w:rsid w:val="00385BFC"/>
    <w:rsid w:val="003A52AD"/>
    <w:rsid w:val="003D485E"/>
    <w:rsid w:val="003F244C"/>
    <w:rsid w:val="00455049"/>
    <w:rsid w:val="004864B3"/>
    <w:rsid w:val="004C1267"/>
    <w:rsid w:val="005531F1"/>
    <w:rsid w:val="00617264"/>
    <w:rsid w:val="00646313"/>
    <w:rsid w:val="006D1DF5"/>
    <w:rsid w:val="007C42A3"/>
    <w:rsid w:val="008324E4"/>
    <w:rsid w:val="00893057"/>
    <w:rsid w:val="008948A7"/>
    <w:rsid w:val="008C3180"/>
    <w:rsid w:val="008C704D"/>
    <w:rsid w:val="008F3F9C"/>
    <w:rsid w:val="008F401B"/>
    <w:rsid w:val="009470BF"/>
    <w:rsid w:val="00957242"/>
    <w:rsid w:val="009B0C87"/>
    <w:rsid w:val="009E3D4F"/>
    <w:rsid w:val="00A15DA6"/>
    <w:rsid w:val="00A558BC"/>
    <w:rsid w:val="00A61F52"/>
    <w:rsid w:val="00AC6C58"/>
    <w:rsid w:val="00B057FF"/>
    <w:rsid w:val="00B06E6C"/>
    <w:rsid w:val="00B47C6D"/>
    <w:rsid w:val="00BB5383"/>
    <w:rsid w:val="00BC4D64"/>
    <w:rsid w:val="00C83B3A"/>
    <w:rsid w:val="00CC4A2C"/>
    <w:rsid w:val="00D255B5"/>
    <w:rsid w:val="00D362B2"/>
    <w:rsid w:val="00DB6566"/>
    <w:rsid w:val="00DF4DA8"/>
    <w:rsid w:val="00E03559"/>
    <w:rsid w:val="00E10415"/>
    <w:rsid w:val="00E424D2"/>
    <w:rsid w:val="00F1248B"/>
    <w:rsid w:val="00F83CEC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C351A"/>
  <w15:docId w15:val="{2ACCB885-F41D-4796-A49F-FEBF056C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Gesamtfinanzrechnung</vt:lpstr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Gesamtfinanzrechnung</dc:title>
  <dc:subject/>
  <dc:creator>btf</dc:creator>
  <cp:keywords/>
  <dc:description/>
  <cp:lastModifiedBy>btf</cp:lastModifiedBy>
  <cp:revision>40</cp:revision>
  <dcterms:created xsi:type="dcterms:W3CDTF">2017-10-15T07:26:00Z</dcterms:created>
  <dcterms:modified xsi:type="dcterms:W3CDTF">2018-08-02T05:09:00Z</dcterms:modified>
</cp:coreProperties>
</file>