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59AD5BDD" w14:textId="77777777" w:rsidTr="00782A50">
        <w:tc>
          <w:tcPr>
            <w:tcW w:w="10201" w:type="dxa"/>
            <w:shd w:val="clear" w:color="auto" w:fill="FFFF00"/>
          </w:tcPr>
          <w:p w14:paraId="563C12E2" w14:textId="77777777" w:rsidR="000D43C9" w:rsidRPr="000D43C9" w:rsidRDefault="00A61F52" w:rsidP="00FE3A5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670EDC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FE3A55">
              <w:rPr>
                <w:rFonts w:ascii="Arial" w:hAnsi="Arial" w:cs="FreeSans"/>
                <w:color w:val="00000A"/>
                <w:sz w:val="20"/>
                <w:szCs w:val="20"/>
              </w:rPr>
              <w:t>LANGFORM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r w:rsidR="00782A50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AAA1F79" w14:textId="77777777"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"/>
        <w:gridCol w:w="807"/>
        <w:gridCol w:w="567"/>
        <w:gridCol w:w="1843"/>
        <w:gridCol w:w="2410"/>
        <w:gridCol w:w="2282"/>
        <w:gridCol w:w="2282"/>
      </w:tblGrid>
      <w:tr w:rsidR="00670EDC" w:rsidRPr="00670EDC" w14:paraId="0CDB3378" w14:textId="77777777" w:rsidTr="00AD17E1">
        <w:trPr>
          <w:tblHeader/>
        </w:trPr>
        <w:tc>
          <w:tcPr>
            <w:tcW w:w="10219" w:type="dxa"/>
            <w:gridSpan w:val="7"/>
            <w:shd w:val="clear" w:color="auto" w:fill="EEEEEE"/>
          </w:tcPr>
          <w:p w14:paraId="1B865E45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$${GUV;NN;!NP;D0;E2}$$</w:t>
            </w:r>
          </w:p>
        </w:tc>
      </w:tr>
      <w:tr w:rsidR="00670EDC" w:rsidRPr="00670EDC" w14:paraId="312FACA5" w14:textId="77777777" w:rsidTr="00AD17E1">
        <w:trPr>
          <w:tblHeader/>
        </w:trPr>
        <w:tc>
          <w:tcPr>
            <w:tcW w:w="1402" w:type="dxa"/>
            <w:gridSpan w:val="3"/>
            <w:shd w:val="clear" w:color="auto" w:fill="EEEEEE"/>
          </w:tcPr>
          <w:p w14:paraId="50523120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14:paraId="7C336ABE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6974" w:type="dxa"/>
            <w:gridSpan w:val="3"/>
            <w:shd w:val="clear" w:color="auto" w:fill="EEEEEE"/>
          </w:tcPr>
          <w:p w14:paraId="5B92FE39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$$GUV_N?$$="33"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br/>
              <w:t>?!(0?? $$GUV_J_01_A30$$ &amp; $$GUV_J_01_A31$$ &amp; $$GUV_J_01_A32$$ &amp; $$GUV_V_01_A30$$ &amp; $$GUV_V_01_A31$$ &amp; $$GUV_V_01_A32$$)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br/>
              <w:t>:$$</w:t>
            </w:r>
            <w:r w:rsidR="00FE3A55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P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LANGFORM$$ || !beginntMit($$GUV_N?$$;"19.";"20.")</w:t>
            </w:r>
          </w:p>
        </w:tc>
      </w:tr>
      <w:tr w:rsidR="00670EDC" w:rsidRPr="00670EDC" w14:paraId="66F46D53" w14:textId="77777777" w:rsidTr="00AD17E1">
        <w:trPr>
          <w:tblHeader/>
        </w:trPr>
        <w:tc>
          <w:tcPr>
            <w:tcW w:w="1402" w:type="dxa"/>
            <w:gridSpan w:val="3"/>
            <w:shd w:val="clear" w:color="auto" w:fill="EEEEEE"/>
          </w:tcPr>
          <w:p w14:paraId="0CFF0AEA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14:paraId="2F5265BC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V19_1?</w:t>
            </w:r>
          </w:p>
        </w:tc>
        <w:tc>
          <w:tcPr>
            <w:tcW w:w="6974" w:type="dxa"/>
            <w:gridSpan w:val="3"/>
            <w:shd w:val="clear" w:color="auto" w:fill="EEEEEE"/>
          </w:tcPr>
          <w:p w14:paraId="0715B604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($$GUV_N?$$??"19"|"20") &amp;&amp; </w:t>
            </w:r>
            <w:r w:rsidR="00782A5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! 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  <w:r w:rsidR="00711C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P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LANGFORM$$</w:t>
            </w:r>
          </w:p>
        </w:tc>
      </w:tr>
      <w:tr w:rsidR="00670EDC" w:rsidRPr="00670EDC" w14:paraId="7DC048CF" w14:textId="77777777" w:rsidTr="00AD17E1">
        <w:trPr>
          <w:tblHeader/>
        </w:trPr>
        <w:tc>
          <w:tcPr>
            <w:tcW w:w="1402" w:type="dxa"/>
            <w:gridSpan w:val="3"/>
            <w:shd w:val="clear" w:color="auto" w:fill="EEEEEE"/>
          </w:tcPr>
          <w:p w14:paraId="4A12F9FE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14:paraId="550D743E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V19_2?</w:t>
            </w:r>
          </w:p>
        </w:tc>
        <w:tc>
          <w:tcPr>
            <w:tcW w:w="6974" w:type="dxa"/>
            <w:gridSpan w:val="3"/>
            <w:shd w:val="clear" w:color="auto" w:fill="EEEEEE"/>
          </w:tcPr>
          <w:p w14:paraId="003148BE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($$GUV_N?$$??"19"|"20") &amp;&amp; $$</w:t>
            </w:r>
            <w:r w:rsidR="00711C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P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LANGFORM$$</w:t>
            </w:r>
          </w:p>
        </w:tc>
      </w:tr>
      <w:tr w:rsidR="00AD17E1" w:rsidRPr="0013548B" w14:paraId="2724F8A5" w14:textId="77777777" w:rsidTr="00AD17E1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Before w:val="1"/>
          <w:wBefore w:w="28" w:type="dxa"/>
          <w:cantSplit/>
          <w:tblHeader/>
        </w:trPr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14:paraId="54B61859" w14:textId="77777777" w:rsidR="00AD17E1" w:rsidRPr="0013548B" w:rsidRDefault="00AD17E1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14:paraId="68D0ECD0" w14:textId="77777777" w:rsidR="00AD17E1" w:rsidRPr="0013548B" w:rsidRDefault="00AD17E1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14:paraId="3219E9A4" w14:textId="77777777" w:rsidR="00AD17E1" w:rsidRPr="0013548B" w:rsidRDefault="00AD17E1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 ? "" : $$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782A50" w:rsidRPr="00670EDC" w14:paraId="53EF69F0" w14:textId="77777777" w:rsidTr="00AD17E1">
        <w:trPr>
          <w:tblHeader/>
        </w:trPr>
        <w:tc>
          <w:tcPr>
            <w:tcW w:w="835" w:type="dxa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50639108" w14:textId="77777777" w:rsidR="00782A50" w:rsidRPr="00670EDC" w:rsidRDefault="00782A50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38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BFB780" w14:textId="28AD56BC" w:rsidR="00782A50" w:rsidRPr="00782A50" w:rsidRDefault="00782A50" w:rsidP="00782A5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782A50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 xml:space="preserve">Gesamtergebnisrechnung </w:t>
            </w:r>
            <w:r w:rsidR="00FA7D8B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 xml:space="preserve">für das Jahr </w:t>
            </w:r>
            <w:r w:rsidRPr="00782A50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$$J$$</w:t>
            </w:r>
          </w:p>
        </w:tc>
      </w:tr>
      <w:tr w:rsidR="00670EDC" w:rsidRPr="00670EDC" w14:paraId="7343D743" w14:textId="77777777" w:rsidTr="00AD17E1">
        <w:trPr>
          <w:tblHeader/>
        </w:trPr>
        <w:tc>
          <w:tcPr>
            <w:tcW w:w="835" w:type="dxa"/>
            <w:gridSpan w:val="2"/>
            <w:tcBorders>
              <w:bottom w:val="single" w:sz="4" w:space="0" w:color="auto"/>
            </w:tcBorders>
            <w:shd w:val="clear" w:color="auto" w:fill="EEEEEE"/>
          </w:tcPr>
          <w:p w14:paraId="22BFFE1F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84AE40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Ertrags- und Aufwandsarten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FFFFFF"/>
          </w:tcPr>
          <w:p w14:paraId="0F1D8F91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Haushaltsjahres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FFFFFF"/>
          </w:tcPr>
          <w:p w14:paraId="7C1957A2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Vorjahres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</w:tr>
      <w:tr w:rsidR="00670EDC" w:rsidRPr="00670EDC" w14:paraId="41C07FA6" w14:textId="77777777" w:rsidTr="00AD17E1">
        <w:trPr>
          <w:cantSplit/>
          <w:tblHeader/>
        </w:trPr>
        <w:tc>
          <w:tcPr>
            <w:tcW w:w="835" w:type="dxa"/>
            <w:gridSpan w:val="2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CA61776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  <w:t>.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DEAF8E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01C270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2282" w:type="dxa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8D1316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2282" w:type="dxa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220902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</w:tr>
      <w:tr w:rsidR="00670EDC" w:rsidRPr="00670EDC" w14:paraId="7F77C5B4" w14:textId="77777777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10EDC8C4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$${G:0/1/2/3/4/5/6/7/8/9;V:$$V?$$}$$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0D3BC94B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49A5FDAA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="002E2147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00013E2D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4ABAE88A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r w:rsidR="00AD17E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?$$</w:t>
            </w:r>
          </w:p>
        </w:tc>
      </w:tr>
      <w:tr w:rsidR="00670EDC" w:rsidRPr="00670EDC" w14:paraId="70EDBAC6" w14:textId="77777777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30E894B6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659DC994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714B2D32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6C11CFB9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025AD017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70EDC" w:rsidRPr="00670EDC" w14:paraId="429E91E9" w14:textId="77777777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6B233584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$${G:0/1/2/3/4/5/6/7/8/9:F;V:$$V?$$}$$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40C8F5F9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78913662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75E04123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372FDF84" w14:textId="77777777" w:rsidR="00670EDC" w:rsidRPr="00670EDC" w:rsidRDefault="00AD17E1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670EDC" w:rsidRPr="00670EDC" w14:paraId="4C3FE925" w14:textId="77777777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58507202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$${G:0/1/2/3/4/5/6/7/8/9:F;V:$$V19_2?$$}$$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213292D1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2C371878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=</w:t>
            </w:r>
            <w:r w:rsidR="002E2147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58B28471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538FBC84" w14:textId="77777777" w:rsidR="00670EDC" w:rsidRPr="00670EDC" w:rsidRDefault="00AD17E1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670EDC" w:rsidRPr="00670EDC" w14:paraId="7E8ADCB7" w14:textId="77777777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4AE01E70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  <w:p w14:paraId="12FC7B0B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7B090BFD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251DF58D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0961F9D1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0EB9875E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70EDC" w:rsidRPr="00670EDC" w14:paraId="21D35F13" w14:textId="77777777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304241D5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$${G:0/1/2/3/4/5/6/7/8/9:F;V:$$V19_1?$$}$$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78E44AD6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6917F85D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$$GUV_O3?;D$$</w:t>
            </w:r>
            <w:r w:rsidR="003000A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579FF51B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14:paraId="2E8AE72C" w14:textId="77777777" w:rsidR="00670EDC" w:rsidRPr="00670EDC" w:rsidRDefault="00AD17E1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670EDC" w:rsidRPr="00670EDC" w14:paraId="0C99AF8B" w14:textId="77777777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44F31872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$${G:0:KB}$$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3CFD9E43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881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14:paraId="68AD49CD" w14:textId="77777777" w:rsidR="00670EDC" w:rsidRPr="00670EDC" w:rsidRDefault="00670EDC" w:rsidP="00670EDC">
            <w:pPr>
              <w:widowControl w:val="0"/>
              <w:suppressAutoHyphens/>
              <w:spacing w:before="0" w:after="0" w:line="240" w:lineRule="auto"/>
              <w:ind w:left="57" w:right="0"/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</w:pPr>
          </w:p>
          <w:p w14:paraId="5AF53907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57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Nachrichtlich:</w:t>
            </w:r>
            <w:r w:rsidRPr="00670EDC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br/>
            </w:r>
            <w:r w:rsidRPr="00670EDC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Verrechnung von Erträgen und Aufwendungen mit der Allgemeinen Rücklage</w:t>
            </w:r>
          </w:p>
        </w:tc>
      </w:tr>
      <w:tr w:rsidR="00670EDC" w:rsidRPr="00670EDC" w14:paraId="62635ED8" w14:textId="77777777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00D7B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22B68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81B36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8A5B4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9E858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70EDC" w:rsidRPr="00670EDC" w14:paraId="7330A444" w14:textId="77777777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3A6D5F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1829460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830FED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6C40C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BEF1B" w14:textId="77777777"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</w:tbl>
    <w:p w14:paraId="2C1AAD28" w14:textId="77777777" w:rsidR="000D43C9" w:rsidRPr="009C0BEF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14:paraId="1E250F6F" w14:textId="77777777" w:rsidTr="00782A50">
        <w:tc>
          <w:tcPr>
            <w:tcW w:w="10201" w:type="dxa"/>
            <w:shd w:val="clear" w:color="auto" w:fill="FFFF00"/>
          </w:tcPr>
          <w:p w14:paraId="1671931A" w14:textId="77777777" w:rsidR="000D43C9" w:rsidRPr="000D43C9" w:rsidRDefault="00A61F52" w:rsidP="00670E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70EDC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0ECDD7A4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5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69"/>
        <w:gridCol w:w="1985"/>
        <w:gridCol w:w="6251"/>
      </w:tblGrid>
      <w:tr w:rsidR="00345A3A" w:rsidRPr="00345A3A" w14:paraId="5AA64C45" w14:textId="77777777" w:rsidTr="00345A3A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D6588B" w14:textId="77777777"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F0F752E" w14:textId="77777777"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0F57C1" w14:textId="77777777"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345A3A" w:rsidRPr="00345A3A" w14:paraId="6643700E" w14:textId="77777777" w:rsidTr="00345A3A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C8E602" w14:textId="77777777"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0E2CA6A2" w14:textId="77777777" w:rsidR="00345A3A" w:rsidRPr="00345A3A" w:rsidRDefault="00393670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2014867" w14:textId="77777777"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14:paraId="442EC4B8" w14:textId="77777777" w:rsidR="00345A3A" w:rsidRDefault="00345A3A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513D9571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670ED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345A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LANGFORM=</w:t>
      </w:r>
      <w:r w:rsidR="00F37D0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782A5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 w:rsidR="00345A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F37D0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5F756" w14:textId="77777777" w:rsidR="00D41D13" w:rsidRDefault="00D41D13" w:rsidP="000D43C9">
      <w:pPr>
        <w:spacing w:before="0" w:after="0" w:line="240" w:lineRule="auto"/>
      </w:pPr>
      <w:r>
        <w:separator/>
      </w:r>
    </w:p>
  </w:endnote>
  <w:endnote w:type="continuationSeparator" w:id="0">
    <w:p w14:paraId="01D25226" w14:textId="77777777" w:rsidR="00D41D13" w:rsidRDefault="00D41D1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852A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4DB16" w14:textId="77777777" w:rsidR="00D41D13" w:rsidRDefault="00D41D13" w:rsidP="000D43C9">
      <w:pPr>
        <w:spacing w:before="0" w:after="0" w:line="240" w:lineRule="auto"/>
      </w:pPr>
      <w:r>
        <w:separator/>
      </w:r>
    </w:p>
  </w:footnote>
  <w:footnote w:type="continuationSeparator" w:id="0">
    <w:p w14:paraId="37C49833" w14:textId="77777777" w:rsidR="00D41D13" w:rsidRDefault="00D41D1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14:paraId="13D1DC59" w14:textId="77777777" w:rsidTr="000D43C9">
      <w:tc>
        <w:tcPr>
          <w:tcW w:w="10194" w:type="dxa"/>
        </w:tcPr>
        <w:p w14:paraId="4F9EA2A1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75708920" w14:textId="77777777" w:rsidTr="009A670E">
      <w:tc>
        <w:tcPr>
          <w:tcW w:w="10194" w:type="dxa"/>
        </w:tcPr>
        <w:p w14:paraId="74FEFE59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14CA77D6" w14:textId="77777777" w:rsidTr="009A670E">
      <w:tc>
        <w:tcPr>
          <w:tcW w:w="10194" w:type="dxa"/>
        </w:tcPr>
        <w:p w14:paraId="794986EF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36640DB5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3B9F"/>
    <w:rsid w:val="0011417A"/>
    <w:rsid w:val="00124300"/>
    <w:rsid w:val="00154980"/>
    <w:rsid w:val="0018154F"/>
    <w:rsid w:val="001A27C1"/>
    <w:rsid w:val="001C3DDB"/>
    <w:rsid w:val="00220060"/>
    <w:rsid w:val="0023496A"/>
    <w:rsid w:val="00293E25"/>
    <w:rsid w:val="0029782A"/>
    <w:rsid w:val="002E2147"/>
    <w:rsid w:val="003000AF"/>
    <w:rsid w:val="003279AB"/>
    <w:rsid w:val="00345A3A"/>
    <w:rsid w:val="00393670"/>
    <w:rsid w:val="003B0307"/>
    <w:rsid w:val="003E58D3"/>
    <w:rsid w:val="003F244C"/>
    <w:rsid w:val="004A1542"/>
    <w:rsid w:val="004C1267"/>
    <w:rsid w:val="00584C53"/>
    <w:rsid w:val="00595838"/>
    <w:rsid w:val="005E6647"/>
    <w:rsid w:val="00670EDC"/>
    <w:rsid w:val="00697018"/>
    <w:rsid w:val="00711CF7"/>
    <w:rsid w:val="007747EA"/>
    <w:rsid w:val="00782A50"/>
    <w:rsid w:val="007A26FE"/>
    <w:rsid w:val="007C42A3"/>
    <w:rsid w:val="00877C4D"/>
    <w:rsid w:val="00893057"/>
    <w:rsid w:val="008948A7"/>
    <w:rsid w:val="008A2DCF"/>
    <w:rsid w:val="008B156E"/>
    <w:rsid w:val="008F3F9C"/>
    <w:rsid w:val="00933F4B"/>
    <w:rsid w:val="009470BF"/>
    <w:rsid w:val="00992345"/>
    <w:rsid w:val="009A670E"/>
    <w:rsid w:val="009C0BEF"/>
    <w:rsid w:val="009E3D4F"/>
    <w:rsid w:val="00A15DA6"/>
    <w:rsid w:val="00A61F52"/>
    <w:rsid w:val="00AC6C58"/>
    <w:rsid w:val="00AD17E1"/>
    <w:rsid w:val="00B2745B"/>
    <w:rsid w:val="00B47C6D"/>
    <w:rsid w:val="00BA0252"/>
    <w:rsid w:val="00BB5383"/>
    <w:rsid w:val="00C139BB"/>
    <w:rsid w:val="00C83B3A"/>
    <w:rsid w:val="00CD5299"/>
    <w:rsid w:val="00D255B5"/>
    <w:rsid w:val="00D362B2"/>
    <w:rsid w:val="00D41D13"/>
    <w:rsid w:val="00DA2504"/>
    <w:rsid w:val="00DF4DA8"/>
    <w:rsid w:val="00E424D2"/>
    <w:rsid w:val="00EF272D"/>
    <w:rsid w:val="00F37D02"/>
    <w:rsid w:val="00F728D1"/>
    <w:rsid w:val="00FA7D8B"/>
    <w:rsid w:val="00FE3A5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3A985"/>
  <w15:docId w15:val="{DAAAFF8A-1F8E-4B25-B320-B987BE3C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Gesamtergebnisrechnung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Gesamtergebnisrechnung</dc:title>
  <dc:subject/>
  <dc:creator>btf</dc:creator>
  <cp:keywords/>
  <dc:description/>
  <cp:lastModifiedBy>btf</cp:lastModifiedBy>
  <cp:revision>47</cp:revision>
  <dcterms:created xsi:type="dcterms:W3CDTF">2017-10-15T07:26:00Z</dcterms:created>
  <dcterms:modified xsi:type="dcterms:W3CDTF">2023-08-06T02:26:00Z</dcterms:modified>
</cp:coreProperties>
</file>